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A0" w:rsidRPr="00593094" w:rsidRDefault="00D577A0" w:rsidP="00D577A0">
      <w:pPr>
        <w:rPr>
          <w:rFonts w:ascii="Lucida Console" w:hAnsi="Lucida Console" w:cs="Arial"/>
          <w:b/>
          <w:color w:val="000000"/>
          <w:sz w:val="28"/>
          <w:szCs w:val="28"/>
          <w:lang w:val="en-US"/>
        </w:rPr>
      </w:pPr>
      <w:bookmarkStart w:id="0" w:name="_GoBack"/>
      <w:r w:rsidRPr="00593094">
        <w:rPr>
          <w:rFonts w:ascii="Lucida Console" w:hAnsi="Lucida Console" w:cs="Arial"/>
          <w:b/>
          <w:color w:val="000000"/>
          <w:sz w:val="28"/>
          <w:szCs w:val="28"/>
          <w:lang w:val="en-US"/>
        </w:rPr>
        <w:t>CURRICULUM VITAE</w:t>
      </w:r>
      <w:r w:rsidR="00593094" w:rsidRPr="00593094">
        <w:rPr>
          <w:rFonts w:ascii="Lucida Console" w:hAnsi="Lucida Console" w:cs="Arial"/>
          <w:b/>
          <w:color w:val="000000"/>
          <w:sz w:val="28"/>
          <w:szCs w:val="28"/>
          <w:lang w:val="en-US"/>
        </w:rPr>
        <w:t xml:space="preserve"> – Marina Rea</w:t>
      </w:r>
    </w:p>
    <w:bookmarkEnd w:id="0"/>
    <w:p w:rsidR="00D577A0" w:rsidRPr="00593094" w:rsidRDefault="00D577A0" w:rsidP="00D577A0">
      <w:pPr>
        <w:rPr>
          <w:rFonts w:ascii="Lucida Console" w:hAnsi="Lucida Console" w:cs="Arial"/>
          <w:color w:val="000000"/>
          <w:sz w:val="28"/>
          <w:szCs w:val="28"/>
          <w:lang w:val="en-US"/>
        </w:rPr>
      </w:pPr>
    </w:p>
    <w:p w:rsidR="00D577A0" w:rsidRPr="00593094" w:rsidRDefault="00D577A0" w:rsidP="00D577A0">
      <w:pPr>
        <w:jc w:val="both"/>
        <w:rPr>
          <w:sz w:val="28"/>
          <w:szCs w:val="28"/>
          <w:lang w:val="en-US"/>
        </w:rPr>
      </w:pPr>
      <w:r w:rsidRPr="00593094">
        <w:rPr>
          <w:sz w:val="28"/>
          <w:szCs w:val="28"/>
          <w:lang w:val="en-US"/>
        </w:rPr>
        <w:t xml:space="preserve">Dr. Marina </w:t>
      </w:r>
      <w:r w:rsidRPr="00593094">
        <w:rPr>
          <w:sz w:val="28"/>
          <w:szCs w:val="28"/>
          <w:lang w:val="en-TT"/>
        </w:rPr>
        <w:t>Rea</w:t>
      </w:r>
      <w:r w:rsidRPr="00593094">
        <w:rPr>
          <w:sz w:val="28"/>
          <w:szCs w:val="28"/>
          <w:lang w:val="en-US"/>
        </w:rPr>
        <w:t xml:space="preserve"> is a Medical Doctor, specialist in Human Lactation by Wellstart International. She has a Master and Doctorate Degree in Preventive Medicine, with extensive research studies on </w:t>
      </w:r>
      <w:r w:rsidRPr="00593094">
        <w:rPr>
          <w:i/>
          <w:sz w:val="28"/>
          <w:szCs w:val="28"/>
          <w:lang w:val="en-US"/>
        </w:rPr>
        <w:t xml:space="preserve">breastfeeding – </w:t>
      </w:r>
      <w:r w:rsidRPr="00593094">
        <w:rPr>
          <w:sz w:val="28"/>
          <w:szCs w:val="28"/>
          <w:lang w:val="en-US"/>
        </w:rPr>
        <w:t xml:space="preserve">for instance she is author of 63 papers (including Brazilian and international publications), has edited three books and has participated as a writer of 30 books. In addition, Dr. Marina Rea has over 60 submissions and presentations of papers at conferences in Brazil and abroad. In total, Dr. Marina Rea attended 131 and organized 22 events. Also, she has 173 technical productions in the field of women and children health. She is member of scientific societies such as ISRHML, ABM and Pediatric Association, a WABA endorser and coordinator of the WABA Task Force on Health Services. For several years she was a former Medical Officer of the World Health Organization (WHO) in Geneva, responsible for breastfeeding activities.  She has worked as a consultant on breastfeeding implementation for WHO and UNICEF in different countries like Jamaica, Mexico, Kenya, Tanzania, Cape Verde, Colombia, Vietnam, Philippines, Bolivia, Paraguay, etc. She has participated in several Technical Meetings at the World Health Organization, for instance on HIV and Infant Feeding, etc. </w:t>
      </w:r>
      <w:r w:rsidR="00461061" w:rsidRPr="00593094">
        <w:rPr>
          <w:sz w:val="28"/>
          <w:szCs w:val="28"/>
          <w:lang w:val="en-US"/>
        </w:rPr>
        <w:t>An IBFAN member for more than 30  years, she founded the network in Brazil, which now have more than 110 members in 19 states of the country; she was responsible for the elaboration of the Brazilian Code, and its monitoring and implementation is an example for other countries.</w:t>
      </w:r>
    </w:p>
    <w:p w:rsidR="00D577A0" w:rsidRPr="00593094" w:rsidRDefault="00D577A0" w:rsidP="00D577A0">
      <w:pPr>
        <w:jc w:val="both"/>
        <w:rPr>
          <w:sz w:val="28"/>
          <w:szCs w:val="28"/>
          <w:lang w:val="en-US"/>
        </w:rPr>
      </w:pPr>
    </w:p>
    <w:p w:rsidR="00D577A0" w:rsidRPr="00593094" w:rsidRDefault="00D577A0" w:rsidP="00D577A0">
      <w:pPr>
        <w:jc w:val="both"/>
        <w:rPr>
          <w:sz w:val="28"/>
          <w:szCs w:val="28"/>
          <w:lang w:val="en-US"/>
        </w:rPr>
      </w:pPr>
      <w:r w:rsidRPr="00593094">
        <w:rPr>
          <w:sz w:val="28"/>
          <w:szCs w:val="28"/>
          <w:lang w:val="en-US"/>
        </w:rPr>
        <w:t>MARINA FERREIRA REA</w:t>
      </w:r>
    </w:p>
    <w:p w:rsidR="00D577A0" w:rsidRPr="00593094" w:rsidRDefault="00461061" w:rsidP="00D577A0">
      <w:pPr>
        <w:rPr>
          <w:rFonts w:ascii="Amienne" w:hAnsi="Amienne"/>
          <w:sz w:val="28"/>
          <w:szCs w:val="28"/>
          <w:lang w:val="en-US"/>
        </w:rPr>
      </w:pPr>
      <w:proofErr w:type="gramStart"/>
      <w:r w:rsidRPr="00593094">
        <w:rPr>
          <w:rFonts w:ascii="Amienne" w:hAnsi="Amienne"/>
          <w:b/>
          <w:bCs/>
          <w:sz w:val="28"/>
          <w:szCs w:val="28"/>
          <w:lang w:val="en-US"/>
        </w:rPr>
        <w:t>marina</w:t>
      </w:r>
      <w:proofErr w:type="gramEnd"/>
      <w:r w:rsidRPr="00593094">
        <w:rPr>
          <w:rFonts w:ascii="Amienne" w:hAnsi="Amienne"/>
          <w:b/>
          <w:bCs/>
          <w:sz w:val="28"/>
          <w:szCs w:val="28"/>
          <w:lang w:val="en-US"/>
        </w:rPr>
        <w:t xml:space="preserve"> </w:t>
      </w:r>
      <w:proofErr w:type="spellStart"/>
      <w:r w:rsidRPr="00593094">
        <w:rPr>
          <w:rFonts w:ascii="Amienne" w:hAnsi="Amienne"/>
          <w:b/>
          <w:bCs/>
          <w:sz w:val="28"/>
          <w:szCs w:val="28"/>
          <w:lang w:val="en-US"/>
        </w:rPr>
        <w:t>rea</w:t>
      </w:r>
      <w:proofErr w:type="spellEnd"/>
    </w:p>
    <w:p w:rsidR="00D577A0" w:rsidRDefault="00D577A0">
      <w:pPr>
        <w:rPr>
          <w:sz w:val="24"/>
          <w:szCs w:val="24"/>
          <w:lang w:val="en-US"/>
        </w:rPr>
      </w:pPr>
      <w:r>
        <w:rPr>
          <w:sz w:val="24"/>
          <w:szCs w:val="24"/>
          <w:lang w:val="en-US"/>
        </w:rPr>
        <w:br w:type="page"/>
      </w:r>
    </w:p>
    <w:p w:rsidR="00D577A0" w:rsidRPr="0016185E" w:rsidRDefault="00D577A0" w:rsidP="00D577A0">
      <w:pPr>
        <w:rPr>
          <w:sz w:val="24"/>
          <w:szCs w:val="24"/>
          <w:lang w:val="en-US"/>
        </w:rPr>
      </w:pPr>
    </w:p>
    <w:p w:rsidR="00D577A0" w:rsidRPr="0016185E" w:rsidRDefault="00D577A0" w:rsidP="00D577A0">
      <w:pPr>
        <w:rPr>
          <w:sz w:val="24"/>
          <w:szCs w:val="24"/>
          <w:lang w:val="en-US"/>
        </w:rPr>
      </w:pPr>
      <w:r>
        <w:rPr>
          <w:sz w:val="24"/>
          <w:szCs w:val="24"/>
          <w:lang w:val="en-US"/>
        </w:rPr>
        <w:t>PERSONAL STATEMENT</w:t>
      </w:r>
      <w:r w:rsidRPr="0016185E">
        <w:rPr>
          <w:sz w:val="24"/>
          <w:szCs w:val="24"/>
          <w:lang w:val="en-US"/>
        </w:rPr>
        <w:t xml:space="preserve"> TO WABA</w:t>
      </w:r>
    </w:p>
    <w:p w:rsidR="00D577A0" w:rsidRPr="0016185E" w:rsidRDefault="00D577A0" w:rsidP="00D577A0">
      <w:pPr>
        <w:rPr>
          <w:sz w:val="24"/>
          <w:szCs w:val="24"/>
          <w:lang w:val="en-US"/>
        </w:rPr>
      </w:pPr>
    </w:p>
    <w:p w:rsidR="00D577A0" w:rsidRPr="0016185E" w:rsidRDefault="00D577A0" w:rsidP="00D577A0">
      <w:pPr>
        <w:rPr>
          <w:sz w:val="24"/>
          <w:szCs w:val="24"/>
          <w:lang w:val="en-US"/>
        </w:rPr>
      </w:pPr>
      <w:r w:rsidRPr="0016185E">
        <w:rPr>
          <w:sz w:val="24"/>
          <w:szCs w:val="24"/>
          <w:lang w:val="en-US"/>
        </w:rPr>
        <w:t xml:space="preserve">I am convinced, as well as Cecilia </w:t>
      </w:r>
      <w:proofErr w:type="spellStart"/>
      <w:r w:rsidRPr="0016185E">
        <w:rPr>
          <w:sz w:val="24"/>
          <w:szCs w:val="24"/>
          <w:lang w:val="en-US"/>
        </w:rPr>
        <w:t>Muxi</w:t>
      </w:r>
      <w:proofErr w:type="spellEnd"/>
      <w:r w:rsidRPr="0016185E">
        <w:rPr>
          <w:sz w:val="24"/>
          <w:szCs w:val="24"/>
          <w:lang w:val="en-US"/>
        </w:rPr>
        <w:t xml:space="preserve">, </w:t>
      </w:r>
      <w:proofErr w:type="spellStart"/>
      <w:r w:rsidRPr="0016185E">
        <w:rPr>
          <w:sz w:val="24"/>
          <w:szCs w:val="24"/>
          <w:lang w:val="en-US"/>
        </w:rPr>
        <w:t>Clavel</w:t>
      </w:r>
      <w:proofErr w:type="spellEnd"/>
      <w:r w:rsidRPr="0016185E">
        <w:rPr>
          <w:sz w:val="24"/>
          <w:szCs w:val="24"/>
          <w:lang w:val="en-US"/>
        </w:rPr>
        <w:t xml:space="preserve"> Sanchez</w:t>
      </w:r>
      <w:r>
        <w:rPr>
          <w:sz w:val="24"/>
          <w:szCs w:val="24"/>
          <w:lang w:val="en-US"/>
        </w:rPr>
        <w:t xml:space="preserve">, Patti </w:t>
      </w:r>
      <w:proofErr w:type="spellStart"/>
      <w:proofErr w:type="gramStart"/>
      <w:r>
        <w:rPr>
          <w:sz w:val="24"/>
          <w:szCs w:val="24"/>
          <w:lang w:val="en-US"/>
        </w:rPr>
        <w:t>Rundall</w:t>
      </w:r>
      <w:proofErr w:type="spellEnd"/>
      <w:r>
        <w:rPr>
          <w:sz w:val="24"/>
          <w:szCs w:val="24"/>
          <w:lang w:val="en-US"/>
        </w:rPr>
        <w:t xml:space="preserve"> ,</w:t>
      </w:r>
      <w:proofErr w:type="gramEnd"/>
      <w:r w:rsidRPr="0016185E">
        <w:rPr>
          <w:sz w:val="24"/>
          <w:szCs w:val="24"/>
          <w:lang w:val="en-US"/>
        </w:rPr>
        <w:t xml:space="preserve"> Oscar </w:t>
      </w:r>
      <w:proofErr w:type="spellStart"/>
      <w:r w:rsidRPr="0016185E">
        <w:rPr>
          <w:sz w:val="24"/>
          <w:szCs w:val="24"/>
          <w:lang w:val="en-US"/>
        </w:rPr>
        <w:t>Lanza</w:t>
      </w:r>
      <w:proofErr w:type="spellEnd"/>
      <w:r w:rsidRPr="0016185E">
        <w:rPr>
          <w:sz w:val="24"/>
          <w:szCs w:val="24"/>
          <w:lang w:val="en-US"/>
        </w:rPr>
        <w:t xml:space="preserve"> </w:t>
      </w:r>
      <w:r>
        <w:rPr>
          <w:sz w:val="24"/>
          <w:szCs w:val="24"/>
          <w:lang w:val="en-US"/>
        </w:rPr>
        <w:t xml:space="preserve">Regina da Silva, Fernando </w:t>
      </w:r>
      <w:proofErr w:type="spellStart"/>
      <w:r>
        <w:rPr>
          <w:sz w:val="24"/>
          <w:szCs w:val="24"/>
          <w:lang w:val="en-US"/>
        </w:rPr>
        <w:t>Vallone</w:t>
      </w:r>
      <w:proofErr w:type="spellEnd"/>
      <w:r>
        <w:rPr>
          <w:sz w:val="24"/>
          <w:szCs w:val="24"/>
          <w:lang w:val="en-US"/>
        </w:rPr>
        <w:t xml:space="preserve"> and others</w:t>
      </w:r>
      <w:r w:rsidRPr="0016185E">
        <w:rPr>
          <w:sz w:val="24"/>
          <w:szCs w:val="24"/>
          <w:lang w:val="en-US"/>
        </w:rPr>
        <w:t xml:space="preserve"> that I can help WABA Steering Committee with my experience.</w:t>
      </w:r>
    </w:p>
    <w:p w:rsidR="00D577A0" w:rsidRPr="0016185E" w:rsidRDefault="00D577A0" w:rsidP="00D577A0">
      <w:pPr>
        <w:rPr>
          <w:sz w:val="24"/>
          <w:szCs w:val="24"/>
          <w:lang w:val="en-US"/>
        </w:rPr>
      </w:pPr>
    </w:p>
    <w:p w:rsidR="00D577A0" w:rsidRDefault="00D577A0" w:rsidP="00D577A0">
      <w:pPr>
        <w:rPr>
          <w:sz w:val="24"/>
          <w:szCs w:val="24"/>
          <w:lang w:val="en-US"/>
        </w:rPr>
      </w:pPr>
      <w:r w:rsidRPr="0016185E">
        <w:rPr>
          <w:sz w:val="24"/>
          <w:szCs w:val="24"/>
          <w:lang w:val="en-US"/>
        </w:rPr>
        <w:t>It is very difficult to submit myself and talk about me, sorry. I am sure the honorable Anwar, as well as Sarah and other WABA old colleagues and friends can speak up about me to support my desire to be at the Steering Committee.</w:t>
      </w:r>
    </w:p>
    <w:p w:rsidR="00D577A0" w:rsidRPr="0016185E" w:rsidRDefault="00D577A0" w:rsidP="00D577A0">
      <w:pPr>
        <w:rPr>
          <w:sz w:val="24"/>
          <w:szCs w:val="24"/>
          <w:lang w:val="en-US"/>
        </w:rPr>
      </w:pPr>
      <w:r w:rsidRPr="0016185E">
        <w:rPr>
          <w:sz w:val="24"/>
          <w:szCs w:val="24"/>
          <w:lang w:val="en-US"/>
        </w:rPr>
        <w:t xml:space="preserve"> </w:t>
      </w:r>
    </w:p>
    <w:p w:rsidR="00D577A0" w:rsidRPr="0016185E" w:rsidRDefault="00D577A0" w:rsidP="00D577A0">
      <w:pPr>
        <w:rPr>
          <w:sz w:val="24"/>
          <w:szCs w:val="24"/>
          <w:lang w:val="en-US"/>
        </w:rPr>
      </w:pPr>
      <w:r w:rsidRPr="0016185E">
        <w:rPr>
          <w:sz w:val="24"/>
          <w:szCs w:val="24"/>
          <w:lang w:val="en-US"/>
        </w:rPr>
        <w:t xml:space="preserve">Actually in my current situation of being retired, I feel the possibility opened to work outside the country without problems, which encouraged me to submit my name to WABA consideration. </w:t>
      </w:r>
    </w:p>
    <w:p w:rsidR="00D577A0" w:rsidRPr="0016185E" w:rsidRDefault="00D577A0" w:rsidP="00D577A0">
      <w:pPr>
        <w:rPr>
          <w:sz w:val="24"/>
          <w:szCs w:val="24"/>
          <w:lang w:val="en-US"/>
        </w:rPr>
      </w:pPr>
    </w:p>
    <w:p w:rsidR="00D577A0" w:rsidRPr="0016185E" w:rsidRDefault="00D577A0" w:rsidP="00D577A0">
      <w:pPr>
        <w:rPr>
          <w:sz w:val="24"/>
          <w:szCs w:val="24"/>
          <w:lang w:val="en-US"/>
        </w:rPr>
      </w:pPr>
      <w:r w:rsidRPr="0016185E">
        <w:rPr>
          <w:sz w:val="24"/>
          <w:szCs w:val="24"/>
          <w:lang w:val="en-US"/>
        </w:rPr>
        <w:t>All my best,</w:t>
      </w:r>
    </w:p>
    <w:p w:rsidR="00D577A0" w:rsidRPr="0016185E" w:rsidRDefault="00D577A0" w:rsidP="00D577A0">
      <w:pPr>
        <w:rPr>
          <w:sz w:val="24"/>
          <w:szCs w:val="24"/>
          <w:lang w:val="en-US"/>
        </w:rPr>
      </w:pPr>
    </w:p>
    <w:p w:rsidR="00D577A0" w:rsidRDefault="00D577A0" w:rsidP="00D577A0">
      <w:pPr>
        <w:rPr>
          <w:sz w:val="24"/>
          <w:szCs w:val="24"/>
          <w:lang w:val="en-US"/>
        </w:rPr>
      </w:pPr>
      <w:r w:rsidRPr="0016185E">
        <w:rPr>
          <w:sz w:val="24"/>
          <w:szCs w:val="24"/>
          <w:lang w:val="en-US"/>
        </w:rPr>
        <w:t>Marina Rea</w:t>
      </w:r>
    </w:p>
    <w:p w:rsidR="00461061" w:rsidRPr="00461061" w:rsidRDefault="00461061" w:rsidP="00461061">
      <w:pPr>
        <w:rPr>
          <w:rFonts w:ascii="Amienne" w:hAnsi="Amienne"/>
          <w:sz w:val="28"/>
          <w:szCs w:val="28"/>
          <w:lang w:val="en-US"/>
        </w:rPr>
      </w:pPr>
      <w:proofErr w:type="gramStart"/>
      <w:r w:rsidRPr="00461061">
        <w:rPr>
          <w:rFonts w:ascii="Amienne" w:hAnsi="Amienne"/>
          <w:b/>
          <w:bCs/>
          <w:sz w:val="28"/>
          <w:szCs w:val="28"/>
          <w:lang w:val="en-US"/>
        </w:rPr>
        <w:t>marina</w:t>
      </w:r>
      <w:proofErr w:type="gramEnd"/>
      <w:r w:rsidRPr="00461061">
        <w:rPr>
          <w:rFonts w:ascii="Amienne" w:hAnsi="Amienne"/>
          <w:b/>
          <w:bCs/>
          <w:sz w:val="28"/>
          <w:szCs w:val="28"/>
          <w:lang w:val="en-US"/>
        </w:rPr>
        <w:t xml:space="preserve"> </w:t>
      </w:r>
      <w:proofErr w:type="spellStart"/>
      <w:r w:rsidRPr="00461061">
        <w:rPr>
          <w:rFonts w:ascii="Amienne" w:hAnsi="Amienne"/>
          <w:b/>
          <w:bCs/>
          <w:sz w:val="28"/>
          <w:szCs w:val="28"/>
          <w:lang w:val="en-US"/>
        </w:rPr>
        <w:t>rea</w:t>
      </w:r>
      <w:proofErr w:type="spellEnd"/>
    </w:p>
    <w:p w:rsidR="00461061" w:rsidRPr="0016185E" w:rsidRDefault="00461061" w:rsidP="00D577A0">
      <w:pPr>
        <w:rPr>
          <w:sz w:val="24"/>
          <w:szCs w:val="24"/>
          <w:lang w:val="en-US"/>
        </w:rPr>
      </w:pPr>
    </w:p>
    <w:p w:rsidR="00D577A0" w:rsidRPr="0016185E" w:rsidRDefault="00D577A0" w:rsidP="00D577A0">
      <w:pPr>
        <w:rPr>
          <w:sz w:val="24"/>
          <w:szCs w:val="24"/>
          <w:lang w:val="en-US"/>
        </w:rPr>
      </w:pPr>
      <w:r w:rsidRPr="0016185E">
        <w:rPr>
          <w:sz w:val="24"/>
          <w:szCs w:val="24"/>
          <w:lang w:val="en-US"/>
        </w:rPr>
        <w:t>São Paulo, April 22, 2012.</w:t>
      </w:r>
    </w:p>
    <w:p w:rsidR="00F04F98" w:rsidRPr="00D577A0" w:rsidRDefault="00F04F98">
      <w:pPr>
        <w:rPr>
          <w:lang w:val="en-US"/>
        </w:rPr>
      </w:pPr>
    </w:p>
    <w:sectPr w:rsidR="00F04F98" w:rsidRPr="00D577A0" w:rsidSect="00F04F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20002A87" w:usb1="80000000" w:usb2="00000008" w:usb3="00000000" w:csb0="000001FF" w:csb1="00000000"/>
  </w:font>
  <w:font w:name="Amienne">
    <w:altName w:val="Jokerman"/>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A0"/>
    <w:rsid w:val="00185BA2"/>
    <w:rsid w:val="001E6EEA"/>
    <w:rsid w:val="00461061"/>
    <w:rsid w:val="00486C35"/>
    <w:rsid w:val="00593094"/>
    <w:rsid w:val="00D02474"/>
    <w:rsid w:val="00D1246F"/>
    <w:rsid w:val="00D577A0"/>
    <w:rsid w:val="00DD5078"/>
    <w:rsid w:val="00F04F98"/>
    <w:rsid w:val="00FF00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5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A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5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A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User</cp:lastModifiedBy>
  <cp:revision>3</cp:revision>
  <dcterms:created xsi:type="dcterms:W3CDTF">2012-04-27T05:33:00Z</dcterms:created>
  <dcterms:modified xsi:type="dcterms:W3CDTF">2012-04-27T07:22:00Z</dcterms:modified>
</cp:coreProperties>
</file>